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46" w:rsidRDefault="00424846" w:rsidP="00EF6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846" w:rsidRDefault="00424846" w:rsidP="00EF6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846" w:rsidRDefault="007E3928" w:rsidP="00EF6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E3928"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2pt;height:768pt">
            <v:imagedata r:id="rId5" o:title="пд"/>
          </v:shape>
        </w:pict>
      </w:r>
      <w:bookmarkEnd w:id="0"/>
    </w:p>
    <w:p w:rsidR="00424846" w:rsidRDefault="00424846" w:rsidP="00EF6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846" w:rsidRDefault="00424846" w:rsidP="00EF6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846" w:rsidRDefault="00424846" w:rsidP="00EF6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846" w:rsidRDefault="00424846" w:rsidP="00EF6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846" w:rsidRPr="00EF6107" w:rsidRDefault="00424846" w:rsidP="00EF61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4846" w:rsidRPr="00E6668A" w:rsidRDefault="00424846" w:rsidP="00E24749">
      <w:pPr>
        <w:spacing w:after="0" w:line="240" w:lineRule="auto"/>
        <w:ind w:left="5670"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E6668A"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 w:rsidRPr="00E6668A">
        <w:rPr>
          <w:rFonts w:ascii="Times New Roman" w:hAnsi="Times New Roman" w:cs="Times New Roman"/>
          <w:sz w:val="20"/>
          <w:szCs w:val="20"/>
        </w:rPr>
        <w:t xml:space="preserve">  А</w:t>
      </w:r>
      <w:proofErr w:type="gramEnd"/>
      <w:r w:rsidRPr="00E6668A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424846" w:rsidRPr="00E6668A" w:rsidRDefault="00424846" w:rsidP="00E24749">
      <w:pPr>
        <w:spacing w:after="0" w:line="240" w:lineRule="auto"/>
        <w:ind w:left="6710" w:firstLine="426"/>
        <w:rPr>
          <w:rFonts w:ascii="Times New Roman" w:hAnsi="Times New Roman" w:cs="Times New Roman"/>
          <w:sz w:val="24"/>
          <w:szCs w:val="24"/>
        </w:rPr>
      </w:pPr>
    </w:p>
    <w:p w:rsidR="00424846" w:rsidRPr="00FA2463" w:rsidRDefault="00424846" w:rsidP="00E24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FA2463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424846" w:rsidRPr="0028747E" w:rsidRDefault="00424846" w:rsidP="00E24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28747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24846" w:rsidRDefault="00424846" w:rsidP="0039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424846" w:rsidRPr="0028747E" w:rsidRDefault="00424846" w:rsidP="00E2474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24846" w:rsidRPr="0028747E" w:rsidRDefault="00424846" w:rsidP="00E24749">
      <w:pPr>
        <w:spacing w:after="0" w:line="240" w:lineRule="auto"/>
        <w:ind w:left="5954" w:firstLine="426"/>
        <w:rPr>
          <w:rFonts w:ascii="Times New Roman" w:hAnsi="Times New Roman" w:cs="Times New Roman"/>
          <w:sz w:val="24"/>
          <w:szCs w:val="24"/>
        </w:rPr>
      </w:pPr>
      <w:r w:rsidRPr="0028747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24846" w:rsidRPr="0028747E" w:rsidRDefault="00424846" w:rsidP="00E24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«___» ______</w:t>
      </w:r>
      <w:r>
        <w:rPr>
          <w:rFonts w:ascii="Times New Roman" w:hAnsi="Times New Roman" w:cs="Times New Roman"/>
          <w:sz w:val="24"/>
          <w:szCs w:val="24"/>
        </w:rPr>
        <w:t>________ 20__</w:t>
      </w:r>
      <w:r w:rsidRPr="0028747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24846" w:rsidRPr="00D92BDD" w:rsidRDefault="00424846" w:rsidP="00E247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24846" w:rsidRPr="00D92BDD" w:rsidRDefault="00424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846" w:rsidRPr="00D92BDD" w:rsidRDefault="00424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ПАСПОРТ ДОСТУПНОСТИ</w:t>
      </w:r>
    </w:p>
    <w:p w:rsidR="00424846" w:rsidRPr="00D92BDD" w:rsidRDefault="00424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объекта социальной инфраструктуры (ОСИ)</w:t>
      </w:r>
    </w:p>
    <w:p w:rsidR="00424846" w:rsidRDefault="00424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C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912"/>
        <w:gridCol w:w="3544"/>
      </w:tblGrid>
      <w:tr w:rsidR="00424846" w:rsidRPr="00A722F8">
        <w:tc>
          <w:tcPr>
            <w:tcW w:w="6912" w:type="dxa"/>
          </w:tcPr>
          <w:p w:rsidR="00424846" w:rsidRPr="00A722F8" w:rsidRDefault="00424846" w:rsidP="0074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24846" w:rsidRPr="00A722F8" w:rsidRDefault="00424846" w:rsidP="00742F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Республика Коми,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 Помоздино</w:t>
            </w:r>
            <w:r w:rsidRPr="00A722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24846" w:rsidRPr="00A722F8" w:rsidRDefault="00424846" w:rsidP="00742F2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722F8">
              <w:rPr>
                <w:rFonts w:ascii="Times New Roman" w:hAnsi="Times New Roman" w:cs="Times New Roman"/>
                <w:i/>
                <w:iCs/>
              </w:rPr>
              <w:t>(наименование территориального образования субъекта РФ)</w:t>
            </w:r>
          </w:p>
        </w:tc>
        <w:tc>
          <w:tcPr>
            <w:tcW w:w="3544" w:type="dxa"/>
          </w:tcPr>
          <w:p w:rsidR="00424846" w:rsidRPr="00A722F8" w:rsidRDefault="00424846" w:rsidP="0074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424846" w:rsidRPr="00A722F8" w:rsidRDefault="00424846" w:rsidP="003276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  «__» _________  20__ года</w:t>
            </w:r>
          </w:p>
        </w:tc>
      </w:tr>
    </w:tbl>
    <w:p w:rsidR="00424846" w:rsidRPr="005A6CC0" w:rsidRDefault="00424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846" w:rsidRPr="00D92BDD" w:rsidRDefault="00424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424846" w:rsidRPr="00D92BDD" w:rsidRDefault="004248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846" w:rsidRPr="005A6CC0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1.1. Наименование (вид) объекта: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424846" w:rsidRPr="00E24749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1.2. Адрес объекта: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Республика Коми,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р-н,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омоздино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 ул.Лесная,д.43</w:t>
      </w:r>
    </w:p>
    <w:p w:rsidR="00424846" w:rsidRPr="005A6CC0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>1.3. Сведения о размещении объекта:</w:t>
      </w:r>
    </w:p>
    <w:p w:rsidR="00424846" w:rsidRPr="005A6CC0" w:rsidRDefault="00424846" w:rsidP="00211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- отдельно стоящее здание: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_1_ </w:t>
      </w: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этажа,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391,9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CC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846" w:rsidRPr="005A6CC0" w:rsidRDefault="00424846" w:rsidP="00211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- часть здания: __________ этажей (или на ___________ этаже), _________ </w:t>
      </w:r>
      <w:proofErr w:type="spellStart"/>
      <w:r w:rsidRPr="005A6CC0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gramStart"/>
      <w:r w:rsidRPr="005A6CC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</w:p>
    <w:p w:rsidR="00424846" w:rsidRPr="005A6CC0" w:rsidRDefault="00424846" w:rsidP="00211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>- наличие прилегающего земельного участка (</w:t>
      </w:r>
      <w:r w:rsidRPr="00394415">
        <w:rPr>
          <w:rFonts w:ascii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ет); 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2800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6CC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846" w:rsidRDefault="00424846" w:rsidP="00211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1.4. Год постройки здания: </w:t>
      </w:r>
      <w:r w:rsidRPr="003C1C86">
        <w:rPr>
          <w:rFonts w:ascii="Times New Roman" w:hAnsi="Times New Roman" w:cs="Times New Roman"/>
          <w:color w:val="000000"/>
          <w:sz w:val="24"/>
          <w:szCs w:val="24"/>
          <w:u w:val="single"/>
        </w:rPr>
        <w:t>1989</w:t>
      </w: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  <w:r w:rsidRPr="005A6CC0">
        <w:rPr>
          <w:rFonts w:ascii="Times New Roman" w:hAnsi="Times New Roman" w:cs="Times New Roman"/>
          <w:color w:val="000000"/>
          <w:sz w:val="24"/>
          <w:szCs w:val="24"/>
        </w:rPr>
        <w:t>последнего капитального ремонта:</w:t>
      </w:r>
    </w:p>
    <w:p w:rsidR="00424846" w:rsidRPr="00211773" w:rsidRDefault="00424846" w:rsidP="00211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 1.5. Дата предстоящих плановых ремонтных работ: </w:t>
      </w:r>
      <w:r w:rsidRPr="005A6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текущего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2020г.</w:t>
      </w:r>
      <w:r w:rsidRPr="005A6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капитального </w:t>
      </w:r>
      <w:r w:rsidRPr="00930A4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____г.</w:t>
      </w:r>
    </w:p>
    <w:p w:rsidR="00424846" w:rsidRPr="00930A4B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A4B">
        <w:rPr>
          <w:rFonts w:ascii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4846" w:rsidRDefault="00424846" w:rsidP="003944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наименование): </w:t>
      </w:r>
    </w:p>
    <w:p w:rsidR="00424846" w:rsidRPr="001F3E40" w:rsidRDefault="00424846" w:rsidP="003944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C1C8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дошкольное образовательное учреждение </w:t>
      </w:r>
      <w:proofErr w:type="spellStart"/>
      <w:r w:rsidRPr="003C1C86">
        <w:rPr>
          <w:rFonts w:ascii="Times New Roman" w:hAnsi="Times New Roman" w:cs="Times New Roman"/>
          <w:sz w:val="24"/>
          <w:szCs w:val="24"/>
          <w:u w:val="single"/>
        </w:rPr>
        <w:t>Помоздинский</w:t>
      </w:r>
      <w:proofErr w:type="spellEnd"/>
      <w:r w:rsidRPr="003C1C86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сад,№ 4 «Солнышко».  МДОУ </w:t>
      </w:r>
      <w:proofErr w:type="spellStart"/>
      <w:r w:rsidRPr="003C1C86">
        <w:rPr>
          <w:rFonts w:ascii="Times New Roman" w:hAnsi="Times New Roman" w:cs="Times New Roman"/>
          <w:sz w:val="24"/>
          <w:szCs w:val="24"/>
          <w:u w:val="single"/>
        </w:rPr>
        <w:t>Помоздинский</w:t>
      </w:r>
      <w:proofErr w:type="spellEnd"/>
      <w:r w:rsidRPr="003C1C86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сад,№ 4 «Солнышко».</w:t>
      </w:r>
    </w:p>
    <w:p w:rsidR="00424846" w:rsidRPr="00211773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1.7. Юридический адрес организации (учреждения):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Республика Коми,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р-н,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омоздино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ул.Лесная,д.43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424846" w:rsidRPr="005A6CC0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>1.8. Основание для пользования объектом (</w:t>
      </w:r>
      <w:r w:rsidRPr="00211773">
        <w:rPr>
          <w:rFonts w:ascii="Times New Roman" w:hAnsi="Times New Roman" w:cs="Times New Roman"/>
          <w:color w:val="000000"/>
          <w:sz w:val="24"/>
          <w:szCs w:val="24"/>
          <w:u w:val="single"/>
        </w:rPr>
        <w:t>Оперативное  управление</w:t>
      </w:r>
      <w:r w:rsidRPr="005A6CC0">
        <w:rPr>
          <w:rFonts w:ascii="Times New Roman" w:hAnsi="Times New Roman" w:cs="Times New Roman"/>
          <w:color w:val="000000"/>
          <w:sz w:val="24"/>
          <w:szCs w:val="24"/>
        </w:rPr>
        <w:t>, аренда, собственность)</w:t>
      </w:r>
    </w:p>
    <w:p w:rsidR="00424846" w:rsidRPr="005A6CC0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>1.9. Форма собственности (</w:t>
      </w:r>
      <w:r w:rsidRPr="00394415">
        <w:rPr>
          <w:rFonts w:ascii="Times New Roman" w:hAnsi="Times New Roman" w:cs="Times New Roman"/>
          <w:color w:val="000000"/>
          <w:sz w:val="24"/>
          <w:szCs w:val="24"/>
        </w:rPr>
        <w:t>Государственная</w:t>
      </w: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, негосударственная) </w:t>
      </w:r>
    </w:p>
    <w:p w:rsidR="00424846" w:rsidRPr="00CA5902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>1.10. Территориальная принадлежность (федеральная,</w:t>
      </w:r>
      <w:r w:rsidRPr="005A6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6CC0">
        <w:rPr>
          <w:rFonts w:ascii="Times New Roman" w:hAnsi="Times New Roman" w:cs="Times New Roman"/>
          <w:color w:val="000000"/>
          <w:sz w:val="24"/>
          <w:szCs w:val="24"/>
        </w:rPr>
        <w:t>региональная</w:t>
      </w:r>
      <w:r w:rsidRPr="005A6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211773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Муниципальная</w:t>
      </w:r>
      <w:r w:rsidRPr="0039441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:rsidR="00424846" w:rsidRPr="00211773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>1.11. Вышестоящая организация (</w:t>
      </w:r>
      <w:r w:rsidRPr="005A6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наименовани</w:t>
      </w: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е): </w:t>
      </w:r>
      <w:r w:rsidRPr="00115460"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Управление образования администрации МР «</w:t>
      </w:r>
      <w:proofErr w:type="spellStart"/>
      <w:r w:rsidRPr="00115460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Усть-Куломский</w:t>
      </w:r>
      <w:proofErr w:type="spellEnd"/>
      <w:r w:rsidRPr="00115460">
        <w:rPr>
          <w:rFonts w:ascii="Times New Roman" w:hAnsi="Times New Roman" w:cs="Times New Roman"/>
          <w:color w:val="000000"/>
          <w:sz w:val="24"/>
          <w:szCs w:val="24"/>
          <w:u w:val="single"/>
        </w:rPr>
        <w:t>»__</w:t>
      </w:r>
    </w:p>
    <w:p w:rsidR="00424846" w:rsidRPr="000E39B4" w:rsidRDefault="00424846" w:rsidP="00211773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1.12. Адрес вышестоящей организации, другие координаты: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Республика Коми,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Усть-Куломский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р-н,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абережная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 д.30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846" w:rsidRDefault="00424846" w:rsidP="005A6C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Характеристика деятельности организации на объекте</w:t>
      </w:r>
    </w:p>
    <w:p w:rsidR="00424846" w:rsidRPr="005A6CC0" w:rsidRDefault="00424846" w:rsidP="005A6C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4846" w:rsidRPr="005A6CC0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2.1 Сфера деятельности (здравоохранение, </w:t>
      </w:r>
      <w:r w:rsidRPr="00211773">
        <w:rPr>
          <w:rFonts w:ascii="Times New Roman" w:hAnsi="Times New Roman" w:cs="Times New Roman"/>
          <w:color w:val="000000"/>
          <w:sz w:val="24"/>
          <w:szCs w:val="24"/>
          <w:u w:val="single"/>
        </w:rPr>
        <w:t>образование</w:t>
      </w:r>
      <w:r w:rsidRPr="002F2481">
        <w:rPr>
          <w:rFonts w:ascii="Times New Roman" w:hAnsi="Times New Roman" w:cs="Times New Roman"/>
          <w:color w:val="000000"/>
          <w:sz w:val="24"/>
          <w:szCs w:val="24"/>
        </w:rPr>
        <w:t>, социальная защита,</w:t>
      </w:r>
      <w:r w:rsidRPr="005A6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4415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и спорт</w:t>
      </w: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, культура, связь и информация, транспорт, жилой фонд, потребительский рынок и сфера услуг, другое) </w:t>
      </w:r>
      <w:proofErr w:type="gramEnd"/>
    </w:p>
    <w:p w:rsidR="00424846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2.2 Виды оказываемых услуг: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24846" w:rsidRPr="00CA5902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>2.3 Форма оказания услуг: (</w:t>
      </w:r>
      <w:r w:rsidRPr="00211773">
        <w:rPr>
          <w:rFonts w:ascii="Times New Roman" w:hAnsi="Times New Roman" w:cs="Times New Roman"/>
          <w:color w:val="000000"/>
          <w:sz w:val="24"/>
          <w:szCs w:val="24"/>
          <w:u w:val="single"/>
        </w:rPr>
        <w:t>на объекте</w:t>
      </w:r>
      <w:r w:rsidRPr="003944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C3482">
        <w:rPr>
          <w:rFonts w:ascii="Times New Roman" w:hAnsi="Times New Roman" w:cs="Times New Roman"/>
          <w:color w:val="000000"/>
          <w:sz w:val="24"/>
          <w:szCs w:val="24"/>
        </w:rPr>
        <w:t xml:space="preserve"> с длительным пребыванием</w:t>
      </w:r>
      <w:r w:rsidRPr="00CA5902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 w:rsidRPr="00CA5902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A5902">
        <w:rPr>
          <w:rFonts w:ascii="Times New Roman" w:hAnsi="Times New Roman" w:cs="Times New Roman"/>
          <w:color w:val="000000"/>
          <w:sz w:val="24"/>
          <w:szCs w:val="24"/>
        </w:rPr>
        <w:t xml:space="preserve">. проживанием, на дому, дистанционно) </w:t>
      </w:r>
    </w:p>
    <w:p w:rsidR="00424846" w:rsidRPr="00CA5902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t xml:space="preserve">2.4 Категории обслуживаемого населения по возрасту: </w:t>
      </w:r>
      <w:r w:rsidRPr="00CA590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11773">
        <w:rPr>
          <w:rFonts w:ascii="Times New Roman" w:hAnsi="Times New Roman" w:cs="Times New Roman"/>
          <w:color w:val="000000"/>
          <w:sz w:val="24"/>
          <w:szCs w:val="24"/>
          <w:u w:val="single"/>
        </w:rPr>
        <w:t>дети</w:t>
      </w:r>
      <w:r w:rsidRPr="00CA5902">
        <w:rPr>
          <w:rFonts w:ascii="Times New Roman" w:hAnsi="Times New Roman" w:cs="Times New Roman"/>
          <w:color w:val="000000"/>
          <w:sz w:val="24"/>
          <w:szCs w:val="24"/>
        </w:rPr>
        <w:t xml:space="preserve">, взрослые трудоспособного возраста, пожилые; </w:t>
      </w:r>
      <w:r w:rsidRPr="00394415">
        <w:rPr>
          <w:rFonts w:ascii="Times New Roman" w:hAnsi="Times New Roman" w:cs="Times New Roman"/>
          <w:color w:val="000000"/>
          <w:sz w:val="24"/>
          <w:szCs w:val="24"/>
        </w:rPr>
        <w:t>все возрастные категории)</w:t>
      </w:r>
    </w:p>
    <w:p w:rsidR="00424846" w:rsidRPr="00CA5902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C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2.5 Категории обслуживаемых инвалидов: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A5902">
        <w:rPr>
          <w:rFonts w:ascii="Times New Roman" w:hAnsi="Times New Roman" w:cs="Times New Roman"/>
          <w:color w:val="000000"/>
          <w:sz w:val="24"/>
          <w:szCs w:val="24"/>
        </w:rPr>
        <w:t>инвалиды, передвигающиеся на коляске, инвалиды с нарушениями опорно-двигательного аппарата, нарушениями зрения, нарушениями слуха, нарушениями умственного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94415">
        <w:rPr>
          <w:rFonts w:ascii="Times New Roman" w:hAnsi="Times New Roman" w:cs="Times New Roman"/>
          <w:sz w:val="24"/>
          <w:szCs w:val="24"/>
          <w:lang w:eastAsia="en-US"/>
        </w:rPr>
        <w:t>все категории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24846" w:rsidRPr="00D1254B" w:rsidRDefault="00424846" w:rsidP="00FE0467">
      <w:pPr>
        <w:spacing w:after="0" w:line="240" w:lineRule="auto"/>
        <w:ind w:firstLine="2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254B">
        <w:rPr>
          <w:rFonts w:ascii="Times New Roman" w:hAnsi="Times New Roman" w:cs="Times New Roman"/>
          <w:sz w:val="24"/>
          <w:szCs w:val="24"/>
        </w:rPr>
        <w:t xml:space="preserve">2.6  Плановая мощность: посещаемость (количество обслуживаемых в день), пропускная способность: </w:t>
      </w:r>
      <w:r>
        <w:rPr>
          <w:rFonts w:ascii="Times New Roman" w:hAnsi="Times New Roman" w:cs="Times New Roman"/>
          <w:sz w:val="24"/>
          <w:szCs w:val="24"/>
          <w:u w:val="single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2.7 Участие в исполнении ИПР инвалида, ребенка-инвалида (</w:t>
      </w:r>
      <w:r w:rsidRPr="0039441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а, Н</w:t>
      </w:r>
      <w:r w:rsidRPr="00D92BDD">
        <w:rPr>
          <w:rFonts w:ascii="Times New Roman" w:hAnsi="Times New Roman" w:cs="Times New Roman"/>
          <w:sz w:val="24"/>
          <w:szCs w:val="24"/>
        </w:rPr>
        <w:t xml:space="preserve">ет) </w:t>
      </w:r>
    </w:p>
    <w:p w:rsidR="00424846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4846" w:rsidRPr="00D92BDD" w:rsidRDefault="00424846" w:rsidP="00BD1E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3. Состояние доступности объекта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846" w:rsidRPr="002C5899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899">
        <w:rPr>
          <w:rFonts w:ascii="Times New Roman" w:hAnsi="Times New Roman" w:cs="Times New Roman"/>
          <w:sz w:val="24"/>
          <w:szCs w:val="24"/>
        </w:rPr>
        <w:t xml:space="preserve">3.1. Путь следования к объекту пассажирским транспортом </w:t>
      </w:r>
      <w:r w:rsidRPr="00A1706A">
        <w:rPr>
          <w:rFonts w:ascii="Times New Roman" w:hAnsi="Times New Roman" w:cs="Times New Roman"/>
          <w:sz w:val="24"/>
          <w:szCs w:val="24"/>
          <w:u w:val="single"/>
        </w:rPr>
        <w:t xml:space="preserve">Основная дорога </w:t>
      </w:r>
      <w:proofErr w:type="spellStart"/>
      <w:r w:rsidRPr="00A1706A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A1706A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A1706A">
        <w:rPr>
          <w:rFonts w:ascii="Times New Roman" w:hAnsi="Times New Roman" w:cs="Times New Roman"/>
          <w:sz w:val="24"/>
          <w:szCs w:val="24"/>
          <w:u w:val="single"/>
        </w:rPr>
        <w:t>омоздино</w:t>
      </w:r>
      <w:proofErr w:type="spellEnd"/>
      <w:r w:rsidRPr="00A1706A">
        <w:rPr>
          <w:rFonts w:ascii="Times New Roman" w:hAnsi="Times New Roman" w:cs="Times New Roman"/>
          <w:sz w:val="24"/>
          <w:szCs w:val="24"/>
          <w:u w:val="single"/>
        </w:rPr>
        <w:t>- д .</w:t>
      </w:r>
      <w:proofErr w:type="spellStart"/>
      <w:r w:rsidRPr="00A1706A">
        <w:rPr>
          <w:rFonts w:ascii="Times New Roman" w:hAnsi="Times New Roman" w:cs="Times New Roman"/>
          <w:sz w:val="24"/>
          <w:szCs w:val="24"/>
          <w:u w:val="single"/>
        </w:rPr>
        <w:t>Выльгорт</w:t>
      </w:r>
      <w:proofErr w:type="spellEnd"/>
      <w:r w:rsidRPr="00A1706A">
        <w:rPr>
          <w:rFonts w:ascii="Times New Roman" w:hAnsi="Times New Roman" w:cs="Times New Roman"/>
          <w:sz w:val="24"/>
          <w:szCs w:val="24"/>
          <w:u w:val="single"/>
        </w:rPr>
        <w:t xml:space="preserve"> (Региональная трасса</w:t>
      </w:r>
      <w:r w:rsidRPr="00A1706A">
        <w:rPr>
          <w:rFonts w:ascii="Times New Roman" w:hAnsi="Times New Roman" w:cs="Times New Roman"/>
          <w:sz w:val="24"/>
          <w:szCs w:val="24"/>
        </w:rPr>
        <w:t xml:space="preserve"> Сыктывкар- Троицко-Печорск)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объекту: </w:t>
      </w:r>
      <w:r>
        <w:rPr>
          <w:rFonts w:ascii="Times New Roman" w:hAnsi="Times New Roman" w:cs="Times New Roman"/>
          <w:sz w:val="24"/>
          <w:szCs w:val="24"/>
        </w:rPr>
        <w:t xml:space="preserve">(Да, </w:t>
      </w:r>
      <w:r w:rsidRPr="00A1706A">
        <w:rPr>
          <w:rFonts w:ascii="Times New Roman" w:hAnsi="Times New Roman" w:cs="Times New Roman"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4846" w:rsidRPr="002C5899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899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3.2.1 расстояние до объекта от остановки транспорта</w:t>
      </w:r>
      <w:r>
        <w:rPr>
          <w:rFonts w:ascii="Times New Roman" w:hAnsi="Times New Roman" w:cs="Times New Roman"/>
          <w:sz w:val="24"/>
          <w:szCs w:val="24"/>
        </w:rPr>
        <w:t xml:space="preserve"> 200 м.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3.2.2 время движения (пешком) </w:t>
      </w:r>
      <w:r>
        <w:rPr>
          <w:rFonts w:ascii="Times New Roman" w:hAnsi="Times New Roman" w:cs="Times New Roman"/>
          <w:sz w:val="24"/>
          <w:szCs w:val="24"/>
        </w:rPr>
        <w:t>10 мин.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3.2.3 наличие выделенного от проезжей части пешеходного пути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а, </w:t>
      </w:r>
      <w:r w:rsidRPr="005450A9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D92BDD">
        <w:rPr>
          <w:rFonts w:ascii="Times New Roman" w:hAnsi="Times New Roman" w:cs="Times New Roman"/>
          <w:sz w:val="24"/>
          <w:szCs w:val="24"/>
        </w:rPr>
        <w:t>),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3.2.4 Перекрестки: </w:t>
      </w:r>
      <w:r w:rsidRPr="00394415">
        <w:rPr>
          <w:rFonts w:ascii="Times New Roman" w:hAnsi="Times New Roman" w:cs="Times New Roman"/>
          <w:sz w:val="24"/>
          <w:szCs w:val="24"/>
        </w:rPr>
        <w:t>нерегулируемые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>; регулируемые, со звуковой сигнализацией, таймером;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акустическая, тактильная, визуальная; </w:t>
      </w: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3.2.6 Перепады высоты на пути: </w:t>
      </w:r>
      <w:proofErr w:type="gramStart"/>
      <w:r w:rsidRPr="00394415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D92BDD">
        <w:rPr>
          <w:rFonts w:ascii="Times New Roman" w:hAnsi="Times New Roman" w:cs="Times New Roman"/>
          <w:sz w:val="24"/>
          <w:szCs w:val="24"/>
        </w:rPr>
        <w:t>(</w:t>
      </w:r>
      <w:r w:rsidRPr="00A1706A">
        <w:rPr>
          <w:rFonts w:ascii="Times New Roman" w:hAnsi="Times New Roman" w:cs="Times New Roman"/>
          <w:sz w:val="24"/>
          <w:szCs w:val="24"/>
          <w:u w:val="single"/>
        </w:rPr>
        <w:t>Здание  находится между  двумя  склонами, спуск от главной дороги по второстепенной обустроен для проезда машин, спуск от второстепенной дороги до калитки обустроен ступеньками</w:t>
      </w:r>
      <w:r w:rsidRPr="00A170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424846" w:rsidRPr="00D92BDD" w:rsidRDefault="00424846" w:rsidP="00FE0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а, </w:t>
      </w:r>
      <w:r w:rsidRPr="005450A9">
        <w:rPr>
          <w:rFonts w:ascii="Times New Roman" w:hAnsi="Times New Roman" w:cs="Times New Roman"/>
          <w:sz w:val="24"/>
          <w:szCs w:val="24"/>
          <w:u w:val="single"/>
        </w:rPr>
        <w:t>Нет</w:t>
      </w:r>
      <w:proofErr w:type="gramStart"/>
      <w:r w:rsidRPr="00D92BDD">
        <w:rPr>
          <w:rFonts w:ascii="Times New Roman" w:hAnsi="Times New Roman" w:cs="Times New Roman"/>
          <w:sz w:val="24"/>
          <w:szCs w:val="24"/>
        </w:rPr>
        <w:t xml:space="preserve"> ( __________________________)</w:t>
      </w:r>
      <w:proofErr w:type="gramEnd"/>
    </w:p>
    <w:p w:rsidR="00424846" w:rsidRPr="00557BF0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24846" w:rsidRPr="00D92BDD" w:rsidRDefault="00424846" w:rsidP="00FE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846" w:rsidRPr="002C5899" w:rsidRDefault="00424846" w:rsidP="005A6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899">
        <w:rPr>
          <w:rFonts w:ascii="Times New Roman" w:hAnsi="Times New Roman" w:cs="Times New Roman"/>
          <w:sz w:val="24"/>
          <w:szCs w:val="24"/>
        </w:rPr>
        <w:t>3.3 Организация доступности объекта для инвалидов – форма обслуживания*</w:t>
      </w:r>
    </w:p>
    <w:p w:rsidR="00424846" w:rsidRPr="00D92BDD" w:rsidRDefault="00424846" w:rsidP="005A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3"/>
        <w:gridCol w:w="5689"/>
        <w:gridCol w:w="2959"/>
      </w:tblGrid>
      <w:tr w:rsidR="00424846" w:rsidRPr="00A722F8">
        <w:trPr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B10605" w:rsidRDefault="00424846" w:rsidP="002C5899">
            <w:pPr>
              <w:spacing w:after="0" w:line="240" w:lineRule="auto"/>
              <w:ind w:right="-127" w:hanging="1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24846" w:rsidRPr="00A722F8" w:rsidRDefault="00424846" w:rsidP="002C5899">
            <w:pPr>
              <w:spacing w:after="0" w:line="240" w:lineRule="auto"/>
              <w:ind w:right="-127" w:hanging="11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B10605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424846" w:rsidRPr="00A722F8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B10605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424846" w:rsidRPr="00A722F8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(формы обслуживания)*</w:t>
            </w:r>
          </w:p>
        </w:tc>
      </w:tr>
      <w:tr w:rsidR="00424846" w:rsidRPr="00A722F8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3A60E9" w:rsidRDefault="00424846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1"/>
          <w:jc w:val="center"/>
        </w:trPr>
        <w:tc>
          <w:tcPr>
            <w:tcW w:w="10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D92BDD" w:rsidRDefault="00424846" w:rsidP="005A6CC0">
            <w:pPr>
              <w:spacing w:after="0" w:line="240" w:lineRule="auto"/>
              <w:ind w:firstLine="738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</w:tr>
      <w:tr w:rsidR="00424846" w:rsidRPr="00A722F8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proofErr w:type="gramStart"/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D92BDD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340"/>
          <w:jc w:val="center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5A6CC0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</w:rPr>
            </w:pPr>
            <w:r w:rsidRPr="00B10605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</w:tbl>
    <w:p w:rsidR="00424846" w:rsidRPr="00B10605" w:rsidRDefault="00424846" w:rsidP="005A6CC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10605">
        <w:rPr>
          <w:rFonts w:ascii="Times New Roman" w:hAnsi="Times New Roman" w:cs="Times New Roman"/>
          <w:b/>
          <w:bCs/>
          <w:sz w:val="20"/>
          <w:szCs w:val="20"/>
        </w:rPr>
        <w:t>* - указывается один из вариантов: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B10605">
        <w:rPr>
          <w:rFonts w:ascii="Times New Roman" w:hAnsi="Times New Roman" w:cs="Times New Roman"/>
          <w:b/>
          <w:bCs/>
          <w:sz w:val="20"/>
          <w:szCs w:val="20"/>
        </w:rPr>
        <w:t xml:space="preserve"> «А»,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B10605">
        <w:rPr>
          <w:rFonts w:ascii="Times New Roman" w:hAnsi="Times New Roman" w:cs="Times New Roman"/>
          <w:b/>
          <w:bCs/>
          <w:sz w:val="20"/>
          <w:szCs w:val="20"/>
        </w:rPr>
        <w:t>«Б»,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B10605">
        <w:rPr>
          <w:rFonts w:ascii="Times New Roman" w:hAnsi="Times New Roman" w:cs="Times New Roman"/>
          <w:b/>
          <w:bCs/>
          <w:sz w:val="20"/>
          <w:szCs w:val="20"/>
        </w:rPr>
        <w:t xml:space="preserve"> «ДУ»,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B10605">
        <w:rPr>
          <w:rFonts w:ascii="Times New Roman" w:hAnsi="Times New Roman" w:cs="Times New Roman"/>
          <w:b/>
          <w:bCs/>
          <w:sz w:val="20"/>
          <w:szCs w:val="20"/>
        </w:rPr>
        <w:t xml:space="preserve"> «ВНД»</w:t>
      </w:r>
    </w:p>
    <w:p w:rsidR="00424846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846" w:rsidRPr="002C5899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899">
        <w:rPr>
          <w:rFonts w:ascii="Times New Roman" w:hAnsi="Times New Roman" w:cs="Times New Roman"/>
          <w:sz w:val="24"/>
          <w:szCs w:val="24"/>
        </w:rPr>
        <w:t>3.4 Состояние доступности основных структурно-функциональных зон</w:t>
      </w:r>
    </w:p>
    <w:p w:rsidR="00424846" w:rsidRPr="002C5899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543"/>
      </w:tblGrid>
      <w:tr w:rsidR="00424846" w:rsidRPr="00A722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B10605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424846" w:rsidRPr="00A722F8">
        <w:trPr>
          <w:trHeight w:val="5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E17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она обслуживания инвалидов</w:t>
            </w:r>
          </w:p>
          <w:p w:rsidR="00424846" w:rsidRPr="00A722F8" w:rsidRDefault="00424846" w:rsidP="00E1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22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кабинетная, зальная, прилавочная, с перемещением по маршруту, кабина индивидуального обслуживания</w:t>
            </w: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6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E178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Места приложения труда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905BCA">
            <w:pPr>
              <w:jc w:val="center"/>
            </w:pPr>
          </w:p>
        </w:tc>
      </w:tr>
      <w:tr w:rsidR="00424846" w:rsidRPr="00A722F8">
        <w:trPr>
          <w:trHeight w:val="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3A1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905BCA">
            <w:pPr>
              <w:jc w:val="center"/>
            </w:pPr>
          </w:p>
        </w:tc>
      </w:tr>
      <w:tr w:rsidR="00424846" w:rsidRPr="00A722F8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424846" w:rsidRPr="00A722F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2C58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B02A93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3EBF">
              <w:rPr>
                <w:rFonts w:ascii="Times New Roman" w:hAnsi="Times New Roman" w:cs="Times New Roman"/>
                <w:sz w:val="24"/>
                <w:szCs w:val="24"/>
              </w:rPr>
              <w:t>ВНД</w:t>
            </w:r>
          </w:p>
        </w:tc>
      </w:tr>
    </w:tbl>
    <w:p w:rsidR="00424846" w:rsidRPr="00B10605" w:rsidRDefault="00424846" w:rsidP="00B02A9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10605">
        <w:rPr>
          <w:rFonts w:ascii="Times New Roman" w:hAnsi="Times New Roman" w:cs="Times New Roman"/>
          <w:b/>
          <w:bCs/>
          <w:sz w:val="20"/>
          <w:szCs w:val="20"/>
        </w:rPr>
        <w:t xml:space="preserve">** </w:t>
      </w:r>
      <w:r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B10605">
        <w:rPr>
          <w:rFonts w:ascii="Times New Roman" w:hAnsi="Times New Roman" w:cs="Times New Roman"/>
          <w:b/>
          <w:bCs/>
          <w:sz w:val="20"/>
          <w:szCs w:val="20"/>
        </w:rPr>
        <w:t xml:space="preserve">казывается: </w:t>
      </w:r>
    </w:p>
    <w:p w:rsidR="00424846" w:rsidRPr="00555088" w:rsidRDefault="00424846" w:rsidP="00B0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088">
        <w:rPr>
          <w:rFonts w:ascii="Times New Roman" w:hAnsi="Times New Roman" w:cs="Times New Roman"/>
          <w:sz w:val="20"/>
          <w:szCs w:val="20"/>
        </w:rPr>
        <w:t xml:space="preserve">ДП-В - доступно полностью всем;  </w:t>
      </w:r>
    </w:p>
    <w:p w:rsidR="00424846" w:rsidRPr="00555088" w:rsidRDefault="00424846" w:rsidP="00B0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088">
        <w:rPr>
          <w:rFonts w:ascii="Times New Roman" w:hAnsi="Times New Roman" w:cs="Times New Roman"/>
          <w:sz w:val="20"/>
          <w:szCs w:val="20"/>
        </w:rPr>
        <w:t xml:space="preserve">ДП-И (к, о, с, </w:t>
      </w:r>
      <w:proofErr w:type="gramStart"/>
      <w:r w:rsidRPr="0055508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55088">
        <w:rPr>
          <w:rFonts w:ascii="Times New Roman" w:hAnsi="Times New Roman" w:cs="Times New Roman"/>
          <w:sz w:val="20"/>
          <w:szCs w:val="20"/>
        </w:rPr>
        <w:t xml:space="preserve">, у) – доступно полностью избирательно (указать категории инвалидов); </w:t>
      </w:r>
    </w:p>
    <w:p w:rsidR="00424846" w:rsidRPr="00555088" w:rsidRDefault="00424846" w:rsidP="00B0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088">
        <w:rPr>
          <w:rFonts w:ascii="Times New Roman" w:hAnsi="Times New Roman" w:cs="Times New Roman"/>
          <w:sz w:val="20"/>
          <w:szCs w:val="20"/>
        </w:rPr>
        <w:t xml:space="preserve">ДЧ-В - доступно частично всем; </w:t>
      </w:r>
    </w:p>
    <w:p w:rsidR="00424846" w:rsidRPr="00555088" w:rsidRDefault="00424846" w:rsidP="00B0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088">
        <w:rPr>
          <w:rFonts w:ascii="Times New Roman" w:hAnsi="Times New Roman" w:cs="Times New Roman"/>
          <w:sz w:val="20"/>
          <w:szCs w:val="20"/>
        </w:rPr>
        <w:t xml:space="preserve">ДЧ-И (к, о, с, </w:t>
      </w:r>
      <w:proofErr w:type="gramStart"/>
      <w:r w:rsidRPr="0055508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55088">
        <w:rPr>
          <w:rFonts w:ascii="Times New Roman" w:hAnsi="Times New Roman" w:cs="Times New Roman"/>
          <w:sz w:val="20"/>
          <w:szCs w:val="20"/>
        </w:rPr>
        <w:t xml:space="preserve">, у) – доступно частично избирательно (указать категории инвалидов); </w:t>
      </w:r>
    </w:p>
    <w:p w:rsidR="00424846" w:rsidRPr="00555088" w:rsidRDefault="00424846" w:rsidP="00B0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hAnsi="Times New Roman" w:cs="Times New Roman"/>
          <w:sz w:val="20"/>
          <w:szCs w:val="20"/>
        </w:rPr>
        <w:t>ДУ-В</w:t>
      </w:r>
      <w:proofErr w:type="gramEnd"/>
      <w:r w:rsidRPr="00555088">
        <w:rPr>
          <w:rFonts w:ascii="Times New Roman" w:hAnsi="Times New Roman" w:cs="Times New Roman"/>
          <w:sz w:val="20"/>
          <w:szCs w:val="20"/>
        </w:rPr>
        <w:t xml:space="preserve"> - доступно условно всем, </w:t>
      </w:r>
    </w:p>
    <w:p w:rsidR="00424846" w:rsidRPr="00555088" w:rsidRDefault="00424846" w:rsidP="00B0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55088">
        <w:rPr>
          <w:rFonts w:ascii="Times New Roman" w:hAnsi="Times New Roman" w:cs="Times New Roman"/>
          <w:sz w:val="20"/>
          <w:szCs w:val="20"/>
        </w:rPr>
        <w:t>ДУ-И</w:t>
      </w:r>
      <w:proofErr w:type="gramEnd"/>
      <w:r w:rsidRPr="00555088">
        <w:rPr>
          <w:rFonts w:ascii="Times New Roman" w:hAnsi="Times New Roman" w:cs="Times New Roman"/>
          <w:sz w:val="20"/>
          <w:szCs w:val="20"/>
        </w:rPr>
        <w:t xml:space="preserve"> (к, о, с, г, у) – доступно условно избирательно (указать категории инвалидов); </w:t>
      </w:r>
    </w:p>
    <w:p w:rsidR="00424846" w:rsidRPr="00555088" w:rsidRDefault="00424846" w:rsidP="00B0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088">
        <w:rPr>
          <w:rFonts w:ascii="Times New Roman" w:hAnsi="Times New Roman" w:cs="Times New Roman"/>
          <w:sz w:val="20"/>
          <w:szCs w:val="20"/>
        </w:rPr>
        <w:t xml:space="preserve">ВНД-В – временно недоступно всем, </w:t>
      </w:r>
    </w:p>
    <w:p w:rsidR="00424846" w:rsidRPr="00555088" w:rsidRDefault="00424846" w:rsidP="00B02A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088">
        <w:rPr>
          <w:rFonts w:ascii="Times New Roman" w:hAnsi="Times New Roman" w:cs="Times New Roman"/>
          <w:sz w:val="20"/>
          <w:szCs w:val="20"/>
        </w:rPr>
        <w:t xml:space="preserve">ВНД-И (к, о, с, </w:t>
      </w:r>
      <w:proofErr w:type="gramStart"/>
      <w:r w:rsidRPr="0055508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555088">
        <w:rPr>
          <w:rFonts w:ascii="Times New Roman" w:hAnsi="Times New Roman" w:cs="Times New Roman"/>
          <w:sz w:val="20"/>
          <w:szCs w:val="20"/>
        </w:rPr>
        <w:t>, у) – временно недоступно избирательно (указать категории инвалидов)</w:t>
      </w:r>
    </w:p>
    <w:p w:rsidR="00424846" w:rsidRPr="00555088" w:rsidRDefault="00424846" w:rsidP="00B02A9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</w:rPr>
        <w:t>3.5. Итоговое заключение о состоянии доступности ОСИ</w:t>
      </w:r>
      <w:r w:rsidRPr="008267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Объект признан </w:t>
      </w:r>
      <w:r w:rsidRPr="008267A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временно недоступным для всех категорий инвалидов.</w:t>
      </w:r>
      <w:r w:rsidRPr="008267A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Для решения вопросов доступности </w:t>
      </w: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всех категорий инвалидов </w:t>
      </w:r>
      <w:r w:rsidRPr="008267A6">
        <w:rPr>
          <w:rFonts w:ascii="Times New Roman" w:hAnsi="Times New Roman" w:cs="Times New Roman"/>
          <w:color w:val="000000"/>
          <w:sz w:val="24"/>
          <w:szCs w:val="24"/>
        </w:rPr>
        <w:t>необходимо на начальном этапе: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установить  переговорное устройство или кнопку вызова помощи </w:t>
      </w:r>
      <w:r w:rsidRPr="00B57D8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 начале лестничного марша</w:t>
      </w:r>
      <w:r w:rsidRPr="008267A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в начале существующего пандуса, перед входной площадкой, </w:t>
      </w:r>
      <w:r w:rsidRPr="008267A6">
        <w:rPr>
          <w:rFonts w:ascii="Times New Roman" w:hAnsi="Times New Roman" w:cs="Times New Roman"/>
          <w:i/>
          <w:iCs/>
          <w:sz w:val="24"/>
          <w:szCs w:val="24"/>
        </w:rPr>
        <w:t xml:space="preserve">рядом с входной дверью на стене со стороны дверной ручки (во избежание </w:t>
      </w:r>
      <w:proofErr w:type="spellStart"/>
      <w:r w:rsidRPr="008267A6">
        <w:rPr>
          <w:rFonts w:ascii="Times New Roman" w:hAnsi="Times New Roman" w:cs="Times New Roman"/>
          <w:i/>
          <w:iCs/>
          <w:sz w:val="24"/>
          <w:szCs w:val="24"/>
        </w:rPr>
        <w:t>травмирования</w:t>
      </w:r>
      <w:proofErr w:type="spellEnd"/>
      <w:r w:rsidRPr="008267A6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 открывающейся дверью)</w:t>
      </w:r>
      <w:r w:rsidRPr="008267A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 организовать оказание ситуационной помощи всем маломобильным гражданам;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создать систему сопровождения с закреплением функциональных обязанностей в должностных инструкциях обученных сотрудников;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продумать, и обозначить на схемах наиболее оптимальные пути движения к зоне целевого назначения и санитарно-гигиеническим помещениям;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разместить на </w:t>
      </w:r>
      <w:r w:rsidRPr="008267A6">
        <w:rPr>
          <w:rFonts w:ascii="Times New Roman" w:hAnsi="Times New Roman" w:cs="Times New Roman"/>
          <w:sz w:val="24"/>
          <w:szCs w:val="24"/>
        </w:rPr>
        <w:t>сайте (страничке, стенде, памятке) учреждения информацию об оказываемых на объекте услугах и технологии оказания этих услуг МГН;</w:t>
      </w: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направить обращение в Администрацию</w:t>
      </w:r>
      <w:r w:rsidRPr="008267A6">
        <w:rPr>
          <w:rFonts w:ascii="Times New Roman" w:hAnsi="Times New Roman" w:cs="Times New Roman"/>
          <w:sz w:val="24"/>
          <w:szCs w:val="24"/>
        </w:rPr>
        <w:t xml:space="preserve"> МО </w:t>
      </w:r>
      <w:r>
        <w:rPr>
          <w:rFonts w:ascii="Times New Roman" w:hAnsi="Times New Roman" w:cs="Times New Roman"/>
          <w:sz w:val="24"/>
          <w:szCs w:val="24"/>
        </w:rPr>
        <w:t>МР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8267A6">
        <w:rPr>
          <w:rFonts w:ascii="Times New Roman" w:hAnsi="Times New Roman" w:cs="Times New Roman"/>
          <w:sz w:val="24"/>
          <w:szCs w:val="24"/>
        </w:rPr>
        <w:t>"</w:t>
      </w:r>
      <w:r w:rsidRPr="008267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об обустройстве автобусных остановок, путей движения от остановок до объекта (восстановить целостность покрытия и устранить перепады высот), организации парковки для инвалидов </w:t>
      </w:r>
      <w:r w:rsidRPr="008267A6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 w:rsidRPr="008267A6">
        <w:rPr>
          <w:rFonts w:ascii="Times New Roman" w:hAnsi="Times New Roman" w:cs="Times New Roman"/>
          <w:color w:val="000000"/>
          <w:sz w:val="24"/>
          <w:szCs w:val="24"/>
        </w:rPr>
        <w:t>СП 59.13330.2016. Данные меры позволят обеспечить</w:t>
      </w: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условную доступность объекта</w:t>
      </w:r>
      <w:r w:rsidRPr="008267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8267A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267A6">
        <w:rPr>
          <w:rFonts w:ascii="Times New Roman" w:hAnsi="Times New Roman" w:cs="Times New Roman"/>
          <w:b/>
          <w:bCs/>
          <w:sz w:val="24"/>
          <w:szCs w:val="24"/>
        </w:rPr>
        <w:t>Для организации работы на объекте по созданию условий доступности услуг и оказанию ситуационной помощи инвалидам</w:t>
      </w:r>
      <w:r w:rsidRPr="008267A6">
        <w:rPr>
          <w:rFonts w:ascii="Times New Roman" w:hAnsi="Times New Roman" w:cs="Times New Roman"/>
          <w:sz w:val="24"/>
          <w:szCs w:val="24"/>
        </w:rPr>
        <w:t xml:space="preserve"> разработать и утвердить Приказом руководителя: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</w:rPr>
        <w:t>- Положение</w:t>
      </w:r>
      <w:r w:rsidRPr="008267A6">
        <w:rPr>
          <w:rFonts w:ascii="Times New Roman" w:hAnsi="Times New Roman" w:cs="Times New Roman"/>
          <w:sz w:val="24"/>
          <w:szCs w:val="24"/>
        </w:rPr>
        <w:t xml:space="preserve"> (Правила или Политику) об организации доступности объекта и предоставляемых на нём услуг, а также оказания инвалидам при этом необходимой помощи в учреждении (организации);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</w:rPr>
        <w:t>- назначение ответственных сотрудников</w:t>
      </w:r>
      <w:r w:rsidRPr="008267A6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работы в учреждении по обеспечению доступности объектов и услуг для инвалидов;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</w:rPr>
        <w:t xml:space="preserve">- должностные инструкции </w:t>
      </w:r>
      <w:r w:rsidRPr="008267A6">
        <w:rPr>
          <w:rFonts w:ascii="Times New Roman" w:hAnsi="Times New Roman" w:cs="Times New Roman"/>
          <w:sz w:val="24"/>
          <w:szCs w:val="24"/>
        </w:rPr>
        <w:t xml:space="preserve">сотрудника, ответственного за организацию работы по обеспечению доступности объекта и услуг и инструктаж персонала в учреждении;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</w:rPr>
        <w:t xml:space="preserve">- должностные инструкции </w:t>
      </w:r>
      <w:r w:rsidRPr="008267A6">
        <w:rPr>
          <w:rFonts w:ascii="Times New Roman" w:hAnsi="Times New Roman" w:cs="Times New Roman"/>
          <w:sz w:val="24"/>
          <w:szCs w:val="24"/>
        </w:rPr>
        <w:t>персонала (вносимые изменения в должностные инструкции), ответственного за оказание помощи инвалидам и сопровождение их на объекте;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</w:rPr>
        <w:t xml:space="preserve">- форму (журнал) учёта и порядок </w:t>
      </w:r>
      <w:r w:rsidRPr="008267A6">
        <w:rPr>
          <w:rFonts w:ascii="Times New Roman" w:hAnsi="Times New Roman" w:cs="Times New Roman"/>
          <w:sz w:val="24"/>
          <w:szCs w:val="24"/>
        </w:rPr>
        <w:t>проведения инструктажа в учреждении</w:t>
      </w: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персонала по вопросам, связанным с обеспечением доступности для инвалидов объектов и услуг.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обеспечения доступности объекта для инвалидов с умственными нарушениями: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proofErr w:type="gramStart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Территория</w:t>
      </w:r>
      <w:proofErr w:type="gramEnd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прилегающая к зданию: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систему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размещения объектов на территории.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 Вход в здание: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267A6"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для их понимания языке.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Пути движения внутри здания</w:t>
      </w: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4.1. Зона оказания услуги: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организовать на объекте оказание ситуационной помощи.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4.2. Место приложения труда:</w:t>
      </w:r>
    </w:p>
    <w:p w:rsidR="00424846" w:rsidRPr="008267A6" w:rsidRDefault="00424846" w:rsidP="008267A6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Жилые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5.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Санитарно-гигиенические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6. Система информации на объекте: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 организовать донесение информации об ОСИ и оказываемых услугах на ясном и доступном для их понимания языке.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обеспечения доступности объекта для инвалидов с нарушениями опорно-двигательного аппарата: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proofErr w:type="gramStart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Территория</w:t>
      </w:r>
      <w:proofErr w:type="gramEnd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прилегающая к зданию: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систему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размещения объектов на территории.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 Вход в здание: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установить поручни на лестнице согласно требований СП 59.13330.2016 и ГОСТ </w:t>
      </w:r>
      <w:proofErr w:type="gramStart"/>
      <w:r w:rsidRPr="008267A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 51261-99;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установить </w:t>
      </w:r>
      <w:proofErr w:type="spellStart"/>
      <w:r w:rsidRPr="008267A6">
        <w:rPr>
          <w:rFonts w:ascii="Times New Roman" w:hAnsi="Times New Roman" w:cs="Times New Roman"/>
          <w:color w:val="000000"/>
          <w:sz w:val="24"/>
          <w:szCs w:val="24"/>
        </w:rPr>
        <w:t>антискользящее</w:t>
      </w:r>
      <w:proofErr w:type="spellEnd"/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 покрытие на лестнице;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Пути движения внутри здания</w:t>
      </w: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4.1. Зона оказания услуги:</w:t>
      </w:r>
    </w:p>
    <w:p w:rsidR="00424846" w:rsidRPr="008267A6" w:rsidRDefault="00424846" w:rsidP="00B57D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приобрести специализированную мебель 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8267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группы);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организовать на объекте оказание ситуационной помощи.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4.2. Место приложения труда:</w:t>
      </w:r>
    </w:p>
    <w:p w:rsidR="00424846" w:rsidRPr="008267A6" w:rsidRDefault="00424846" w:rsidP="008267A6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Жилые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5.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Санитарно-гигиенические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необходимо оборудовать санитарно - гигиенические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</w:t>
      </w:r>
      <w:r w:rsidRPr="008267A6">
        <w:rPr>
          <w:rFonts w:ascii="Times New Roman" w:hAnsi="Times New Roman" w:cs="Times New Roman"/>
          <w:color w:val="000000"/>
          <w:sz w:val="24"/>
          <w:szCs w:val="24"/>
        </w:rPr>
        <w:t>, для чего необходимо установить поручни рядом с унитазом, держатели для костылей рядом с унитазом, кнопку вызова помощи в зоне досягаемости руки  при нахождении на унитазе, поручни по периметру раковины и вдоль стен;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6. Система информации на объекте: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разместив её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обеспечения доступности объекта для инвалидов с нарушениями слуха</w:t>
      </w:r>
      <w:r w:rsidRPr="008267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proofErr w:type="gramStart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Территория</w:t>
      </w:r>
      <w:proofErr w:type="gramEnd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прилегающая к зданию: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систему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размещения объектов на территории.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2. Вход в здание: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267A6">
        <w:rPr>
          <w:rFonts w:ascii="Times New Roman" w:hAnsi="Times New Roman" w:cs="Times New Roman"/>
          <w:sz w:val="24"/>
          <w:szCs w:val="24"/>
        </w:rPr>
        <w:t>организовать донесение информации об ОСИ и оказываемых услугах на ясном и доступном языке.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Пути движения внутри здания</w:t>
      </w: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 оборудовать систему знаковых навигаций на всех путях движения.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4.1. Зона оказания услуги: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установить звукоусиливающее устройство (индукционная петля);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организовать  </w:t>
      </w:r>
      <w:proofErr w:type="spellStart"/>
      <w:r w:rsidRPr="008267A6">
        <w:rPr>
          <w:rFonts w:ascii="Times New Roman" w:hAnsi="Times New Roman" w:cs="Times New Roman"/>
          <w:color w:val="000000"/>
          <w:sz w:val="24"/>
          <w:szCs w:val="24"/>
        </w:rPr>
        <w:t>сурдоперевод</w:t>
      </w:r>
      <w:proofErr w:type="spellEnd"/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 при оказании услуг (по требованию);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организовать оказание ситуационной помощи.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4.2. Место приложения труда:</w:t>
      </w:r>
    </w:p>
    <w:p w:rsidR="00424846" w:rsidRPr="008267A6" w:rsidRDefault="00424846" w:rsidP="008267A6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Жилые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5.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Санитарно-гигиенические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6. Система информации на объекте: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color w:val="000000"/>
          <w:sz w:val="24"/>
          <w:szCs w:val="24"/>
        </w:rPr>
        <w:t>разместить информацию</w:t>
      </w:r>
      <w:proofErr w:type="gramEnd"/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 и сигнализацию об опасности (световые маяки).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Для обеспечения доступности объекта для инвалидов, передвигающихся на креслах-колясках: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proofErr w:type="gramStart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Территория</w:t>
      </w:r>
      <w:proofErr w:type="gramEnd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прилегающая к зданию: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систему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размещения объектов на территории.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 Вход в здание: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установить пандус в соответствии с требованиями СП 59.13330.2016 (уклон 1:12 или 1:20)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демонтировать пороги (приведение к нормативному значению высота порога не более 0,014 м.) на входной двери и двери в тамбуре или приобрести перекатной пандус;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расширить дверные проёмы до нормативного значения не менее 0,9 м., при двухстворчатых дверях оказание ситуационной помощи путём открывания второй створки.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Пути движения внутри здания</w:t>
      </w: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демонтировать пороги (приведение к нормативному значению высота порога не более 0,014 м.) на пути следования к зоне оказания услуг или приобрести перекатной пандус;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расширить дверные проёмы до нормативного значения не менее 0,9 м., по пути следования к зоне оказания услуг, при двухстворчатых дверях оказание ситуационной помощи путём открывания второй створки.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4.1. Зона оказания услуги:</w:t>
      </w:r>
    </w:p>
    <w:p w:rsidR="00424846" w:rsidRPr="008267A6" w:rsidRDefault="00424846" w:rsidP="00B57D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приобрести специализированную мебель 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8267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группы);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 создать условия доступного подхода к мебели и оборудованию;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организовать на объекте оказание ситуационной помощи.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4.2. Место приложения труда:</w:t>
      </w:r>
    </w:p>
    <w:p w:rsidR="00424846" w:rsidRPr="008267A6" w:rsidRDefault="00424846" w:rsidP="008267A6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Жилые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5.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Санитарно-гигиенические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установить поручни рядом с унитазом, организовать зону разворота не менее 1,4 м., обустроив свободное пространство рядом с унитазом не менее 0,8 м</w:t>
      </w:r>
      <w:proofErr w:type="gramStart"/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8267A6">
        <w:rPr>
          <w:rFonts w:ascii="Times New Roman" w:hAnsi="Times New Roman" w:cs="Times New Roman"/>
          <w:color w:val="000000"/>
          <w:sz w:val="24"/>
          <w:szCs w:val="24"/>
        </w:rPr>
        <w:t>Необходимо закрепить бачок унитаза, установив жёсткую прокладку между стеной и бачком, установить кнопку вызова помощи в зоне досягаемости руки  при нахождении на унитазе, установить поручни по периметру раковины;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6. Система информации на объекте: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организовать донесение информации об ОСИ и оказываемых услугах на ясном и доступном языке,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разместив её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рядом с дверью со стороны дверной ручки на высоте от 1,2 до 1,6 м. перед входами во </w:t>
      </w:r>
      <w:r w:rsidRPr="008267A6">
        <w:rPr>
          <w:rFonts w:ascii="Times New Roman" w:hAnsi="Times New Roman" w:cs="Times New Roman"/>
          <w:sz w:val="24"/>
          <w:szCs w:val="24"/>
        </w:rPr>
        <w:lastRenderedPageBreak/>
        <w:t>внутренние помещения, в которых оказываются услуги, с указанием номера и назначения помещения.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обеспечения доступности объекта для инвалидов с нарушениями зрения: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proofErr w:type="gramStart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Территория</w:t>
      </w:r>
      <w:proofErr w:type="gramEnd"/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прилегающая к зданию: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>- восстановить целостность покрытия путей движения, выбрать оптимальные пути движения до входа на объект, устранить перепады высоты или оборудовать их в соответствии с требованиями СП 59.13330.2016;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систему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информационной поддержки на протяжении всего пути к ОСИ, доступной для МГН на все время (в течение суток) эксплуатации учреждения с дублированием рельефно-точечного шрифта Брайля;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8267A6">
        <w:rPr>
          <w:rFonts w:ascii="Times New Roman" w:hAnsi="Times New Roman" w:cs="Times New Roman"/>
          <w:sz w:val="24"/>
          <w:szCs w:val="24"/>
        </w:rPr>
        <w:t xml:space="preserve"> размещения объектов на территории с дублированием рельефно-точечного шрифта Брайля.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2. Вход в здание: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нанести контрастную маркировку по периметру входной двери и двери в тамбуре, на ручку входной двери и двери в тамбуре;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67A6">
        <w:rPr>
          <w:rFonts w:ascii="Times New Roman" w:hAnsi="Times New Roman" w:cs="Times New Roman"/>
          <w:color w:val="000000"/>
          <w:sz w:val="24"/>
          <w:szCs w:val="24"/>
        </w:rPr>
        <w:t>- выделить первую и последнюю ступень лестничного марша цветом (нанесение лакокрасочного покрытия или выделение при помощи цветной клейкой ленты);</w:t>
      </w:r>
      <w:proofErr w:type="gramEnd"/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color w:val="000000"/>
          <w:sz w:val="24"/>
          <w:szCs w:val="24"/>
        </w:rPr>
        <w:t>разместить информацию</w:t>
      </w:r>
      <w:proofErr w:type="gramEnd"/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Пути движения внутри здания</w:t>
      </w: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нанести контрастную маркировку на двери в помещении, которые будут расположены в зоне оказания услуг для инвалидов; 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нанести контрастные направляющие на полу по пути следования инвалида;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тактильные направляющие на объекте не использовать ввиду возможного травматизма других категорий МГН, </w:t>
      </w:r>
      <w:proofErr w:type="gramStart"/>
      <w:r w:rsidRPr="008267A6">
        <w:rPr>
          <w:rFonts w:ascii="Times New Roman" w:hAnsi="Times New Roman" w:cs="Times New Roman"/>
          <w:color w:val="000000"/>
          <w:sz w:val="24"/>
          <w:szCs w:val="24"/>
        </w:rPr>
        <w:t>заменить на оказание</w:t>
      </w:r>
      <w:proofErr w:type="gramEnd"/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 ситуационной помощи на объекте;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выделить контрастным цветом углы и выступающие элементы на пути следования инвалида;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выделить место для собаки поводыря;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2484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4.1. Зона оказания услуги:</w:t>
      </w:r>
    </w:p>
    <w:p w:rsidR="00424846" w:rsidRPr="008267A6" w:rsidRDefault="00424846" w:rsidP="00B57D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выделить специальное место в спальном помещении ближе к выходу (эвакуационному) с оборудованием его кнопкой вызова персонала.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приобрести электронные лупы увеличители для удобства работы с документами;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приобрести специализированные пособия и ТСР 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8267A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группы);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организовать на объекте оказание ситуационной помощи. 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4.2. Место приложения труда:</w:t>
      </w:r>
    </w:p>
    <w:p w:rsidR="00424846" w:rsidRPr="008267A6" w:rsidRDefault="00424846" w:rsidP="008267A6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4.3.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Жилые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5. </w:t>
      </w: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Санитарно-гигиенические помещения: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>- в санитарном помещении необходимо установить поручни рядом с унитазом, установить кнопку вызова помощи в зоне досягаемости руки  при нахождении на унитазе, установить поручни по периметру раковины и вдоль стен;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7A6">
        <w:rPr>
          <w:rFonts w:ascii="Times New Roman" w:hAnsi="Times New Roman" w:cs="Times New Roman"/>
          <w:b/>
          <w:bCs/>
          <w:sz w:val="24"/>
          <w:szCs w:val="24"/>
          <w:u w:val="single"/>
        </w:rPr>
        <w:t>6. Система информации на объекте: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267A6">
        <w:rPr>
          <w:rFonts w:ascii="Times New Roman" w:hAnsi="Times New Roman" w:cs="Times New Roman"/>
          <w:color w:val="000000"/>
          <w:sz w:val="24"/>
          <w:szCs w:val="24"/>
        </w:rPr>
        <w:t>разместить информацию</w:t>
      </w:r>
      <w:proofErr w:type="gramEnd"/>
      <w:r w:rsidRPr="008267A6">
        <w:rPr>
          <w:rFonts w:ascii="Times New Roman" w:hAnsi="Times New Roman" w:cs="Times New Roman"/>
          <w:color w:val="000000"/>
          <w:sz w:val="24"/>
          <w:szCs w:val="24"/>
        </w:rPr>
        <w:t xml:space="preserve"> об ОСИ со стороны дверной ручки на высоте 1,2 – 1,6 м. с дублированием рельефно-точечного шрифта Брайля и размерами знаков, соответствующими расстоянию рассмотрения с указанием наименования учреждения, времени оказания услуг (приемных часов);</w:t>
      </w:r>
    </w:p>
    <w:p w:rsidR="00424846" w:rsidRPr="008267A6" w:rsidRDefault="00424846" w:rsidP="00826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7A6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разместить информирующие тактильные таблички для людей с нарушением зрения с использованием рельефных знаков и символов, а также рельефно-точечного шрифта Брайля рядом с дверью со стороны дверной ручки на высоте от 1,2 до 1,6 м. перед входами во внутренние помещения, в которых оказываются услуги, с указанием номера и назначения помещения.</w:t>
      </w:r>
    </w:p>
    <w:p w:rsidR="00424846" w:rsidRDefault="00424846" w:rsidP="00404B34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424846" w:rsidRDefault="00424846" w:rsidP="00404B34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424846" w:rsidRDefault="00424846" w:rsidP="00404B34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424846" w:rsidRPr="006845E9" w:rsidRDefault="00424846" w:rsidP="00404B34">
      <w:pPr>
        <w:pStyle w:val="Annex10TranslatorICF"/>
        <w:ind w:left="0" w:firstLine="426"/>
        <w:jc w:val="both"/>
        <w:rPr>
          <w:rStyle w:val="apple-converted-space"/>
          <w:sz w:val="24"/>
          <w:szCs w:val="24"/>
          <w:lang w:val="ru-RU"/>
        </w:rPr>
      </w:pPr>
    </w:p>
    <w:p w:rsidR="00424846" w:rsidRPr="00A24050" w:rsidRDefault="00424846" w:rsidP="00DF11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4050">
        <w:rPr>
          <w:rFonts w:ascii="Times New Roman" w:hAnsi="Times New Roman" w:cs="Times New Roman"/>
          <w:b/>
          <w:bCs/>
          <w:sz w:val="24"/>
          <w:szCs w:val="24"/>
        </w:rPr>
        <w:t>3.6 Оценка соответствия уровня доступности для инвалидов предоставляемых услуг</w:t>
      </w:r>
    </w:p>
    <w:p w:rsidR="00424846" w:rsidRPr="00A24050" w:rsidRDefault="00424846" w:rsidP="00DF1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399"/>
        <w:gridCol w:w="3375"/>
      </w:tblGrid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помещений, предназначенных для проведения массовых мероприятий, оборудованных индукционных петлей и звукоусиливающей аппаратуры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Отсутствует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услуг с использованием русского жестового языка, включая допуска на объект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тифлопереводчика</w:t>
            </w:r>
            <w:proofErr w:type="spellEnd"/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Отсутствует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сотрудников, прошедших инструктирование или обучения для работы с инвалидами по вопросам, связанным  с обеспечением доступности для них объектов и услуг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Имеется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Предоставление услуги  инвалидам с сопровождением ассистент</w:t>
            </w:r>
            <w:proofErr w:type="gram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помощника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При наличии возможности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Предоставление услуги  инвалидам с сопровождением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тьютора</w:t>
            </w:r>
            <w:proofErr w:type="spellEnd"/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При наличии возможности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работников, имеющих образование и квалификацию, позволяющие  осуществлять обучение по  адаптивным основным образовательным программам дошкольного образования</w:t>
            </w:r>
            <w:proofErr w:type="gramEnd"/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3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детей-инвалидов, получающих дополнительное образование, от общего числа детей – инвалидов в МДОУ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Отсутствуют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детей-инвалидов, которым созданы условия для получения качественного образования, от общего числа дете</w:t>
            </w:r>
            <w:proofErr w:type="gram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й-</w:t>
            </w:r>
            <w:proofErr w:type="gramEnd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инвалидов в МДОУ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100%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официального сайта адаптированного для лиц с нарушением зрения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Имеется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99" w:type="dxa"/>
          </w:tcPr>
          <w:p w:rsidR="00424846" w:rsidRPr="00C16F77" w:rsidRDefault="00424846" w:rsidP="00A073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C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Исходя из категории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воспитанников</w:t>
            </w:r>
            <w:r w:rsidRPr="00C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ограниченными возможностями здоровья их численность в группе не должна</w:t>
            </w:r>
            <w:proofErr w:type="gramEnd"/>
            <w:r w:rsidRPr="00C1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превышать 15 человек.</w:t>
            </w:r>
          </w:p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Обеспечено</w:t>
            </w:r>
          </w:p>
        </w:tc>
      </w:tr>
    </w:tbl>
    <w:p w:rsidR="00424846" w:rsidRDefault="00424846" w:rsidP="005A6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846" w:rsidRPr="00D92BDD" w:rsidRDefault="00424846" w:rsidP="005A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4. Управленческое решение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46" w:rsidRPr="00D92BDD" w:rsidRDefault="00424846" w:rsidP="005A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846" w:rsidRPr="002C5899" w:rsidRDefault="00424846" w:rsidP="005A6CC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899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271"/>
        <w:gridCol w:w="3260"/>
      </w:tblGrid>
      <w:tr w:rsidR="00424846" w:rsidRPr="00A7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B10605" w:rsidRDefault="00424846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24846" w:rsidRPr="00A722F8" w:rsidRDefault="00424846" w:rsidP="002C5899">
            <w:pPr>
              <w:spacing w:after="0" w:line="360" w:lineRule="auto"/>
              <w:ind w:right="-110" w:hanging="79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846" w:rsidRPr="00A722F8" w:rsidRDefault="00424846" w:rsidP="002C5899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424846" w:rsidRPr="00A7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424846" w:rsidRPr="00A7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424846" w:rsidRPr="00A7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424846" w:rsidRPr="00A722F8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3A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З</w:t>
            </w: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она обслуживания инвалидов</w:t>
            </w:r>
          </w:p>
          <w:p w:rsidR="00424846" w:rsidRPr="00A722F8" w:rsidRDefault="00424846" w:rsidP="003A1B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722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кабинетная, зальная, прилавочная, с перемещением по </w:t>
            </w:r>
            <w:r w:rsidRPr="00A722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маршруту, кабина индивидуального обслуживания</w:t>
            </w: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Орг. мер-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424846" w:rsidRPr="00A722F8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D92BDD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D92BDD" w:rsidRDefault="00424846" w:rsidP="005A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Места приложения труда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F448E6" w:rsidRDefault="00424846" w:rsidP="00905BCA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24846" w:rsidRPr="00A722F8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D92BDD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D92BDD" w:rsidRDefault="00424846" w:rsidP="005A6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8BD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Жилые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F448E6" w:rsidRDefault="00424846" w:rsidP="00905BCA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24846" w:rsidRPr="00A7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424846" w:rsidRPr="00A7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F448E6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424846" w:rsidRPr="00A7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D92BDD">
              <w:rPr>
                <w:rFonts w:ascii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Орг. мер-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тср</w:t>
            </w:r>
            <w:proofErr w:type="spellEnd"/>
            <w:r w:rsidRPr="00A722F8">
              <w:rPr>
                <w:rFonts w:ascii="Times New Roman" w:hAnsi="Times New Roman" w:cs="Times New Roman"/>
                <w:sz w:val="24"/>
                <w:szCs w:val="24"/>
              </w:rPr>
              <w:t>, ремонт</w:t>
            </w:r>
          </w:p>
        </w:tc>
      </w:tr>
      <w:tr w:rsidR="00424846" w:rsidRPr="00A722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B02A93">
            <w:pPr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404B34"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4846" w:rsidRPr="00A722F8" w:rsidRDefault="00424846" w:rsidP="005A6CC0">
            <w:pPr>
              <w:spacing w:after="0" w:line="240" w:lineRule="auto"/>
              <w:ind w:firstLine="26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24846" w:rsidRPr="001038E4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38E4">
        <w:rPr>
          <w:rFonts w:ascii="Times New Roman" w:hAnsi="Times New Roman" w:cs="Times New Roman"/>
          <w:b/>
          <w:bCs/>
          <w:sz w:val="20"/>
          <w:szCs w:val="20"/>
        </w:rPr>
        <w:t xml:space="preserve">*- указывается один из вариантов (видов работ): </w:t>
      </w:r>
    </w:p>
    <w:p w:rsidR="00424846" w:rsidRPr="00555088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088">
        <w:rPr>
          <w:rFonts w:ascii="Times New Roman" w:hAnsi="Times New Roman" w:cs="Times New Roman"/>
          <w:sz w:val="20"/>
          <w:szCs w:val="20"/>
        </w:rPr>
        <w:t xml:space="preserve">не нуждается; ремонт (текущий, капитальный); </w:t>
      </w:r>
    </w:p>
    <w:p w:rsidR="00424846" w:rsidRPr="00555088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088">
        <w:rPr>
          <w:rFonts w:ascii="Times New Roman" w:hAnsi="Times New Roman" w:cs="Times New Roman"/>
          <w:sz w:val="20"/>
          <w:szCs w:val="20"/>
        </w:rPr>
        <w:t xml:space="preserve">индивидуальное решение с ТСР; </w:t>
      </w:r>
    </w:p>
    <w:p w:rsidR="00424846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5088">
        <w:rPr>
          <w:rFonts w:ascii="Times New Roman" w:hAnsi="Times New Roman" w:cs="Times New Roman"/>
          <w:sz w:val="20"/>
          <w:szCs w:val="20"/>
        </w:rPr>
        <w:t>технические решения невозможны – организация альтернативной формы обслуживания</w:t>
      </w:r>
    </w:p>
    <w:p w:rsidR="00424846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846" w:rsidRDefault="00424846" w:rsidP="00DF1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2C5899"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r>
        <w:rPr>
          <w:rFonts w:ascii="Times New Roman" w:hAnsi="Times New Roman" w:cs="Times New Roman"/>
          <w:sz w:val="24"/>
          <w:szCs w:val="24"/>
        </w:rPr>
        <w:t>повышению уровня доступности предоставляемых услуг</w:t>
      </w:r>
    </w:p>
    <w:p w:rsidR="00424846" w:rsidRDefault="00424846" w:rsidP="00DF1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6399"/>
        <w:gridCol w:w="3375"/>
      </w:tblGrid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Рекомендации по адаптации услуги (вид работы)*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b/>
                <w:bCs/>
                <w:lang w:eastAsia="en-US"/>
              </w:rPr>
              <w:t>Обеспечение доступа к месту предоставления услуги на объекте</w:t>
            </w:r>
            <w:r w:rsidRPr="00A722F8">
              <w:rPr>
                <w:rFonts w:ascii="Times New Roman" w:hAnsi="Times New Roman" w:cs="Times New Roman"/>
                <w:lang w:eastAsia="en-US"/>
              </w:rPr>
              <w:t xml:space="preserve"> путем оказания работниками организации помощи инвалидам в преодолении барьеров, мешающих получению ими услуг на объекте, в том числе с сопровождением инвалидов, имеющих стойкие расстройства функции зрения и самостоятельного передвижения (</w:t>
            </w:r>
            <w:proofErr w:type="gramStart"/>
            <w:r w:rsidRPr="00A722F8">
              <w:rPr>
                <w:rFonts w:ascii="Times New Roman" w:hAnsi="Times New Roman" w:cs="Times New Roman"/>
                <w:lang w:eastAsia="en-US"/>
              </w:rPr>
              <w:t>К</w:t>
            </w:r>
            <w:proofErr w:type="gramEnd"/>
            <w:r w:rsidRPr="00A722F8">
              <w:rPr>
                <w:rFonts w:ascii="Times New Roman" w:hAnsi="Times New Roman" w:cs="Times New Roman"/>
                <w:lang w:eastAsia="en-US"/>
              </w:rPr>
              <w:t>, О, С)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722F8">
              <w:rPr>
                <w:rFonts w:ascii="Times New Roman" w:hAnsi="Times New Roman" w:cs="Times New Roman"/>
                <w:lang w:eastAsia="en-US"/>
              </w:rPr>
              <w:t>Организация систематического обучения (инструктажа) персонала по вопросам оказания помощи на объекте инвалидам и другим маломобильным гражданам (план инструктажа, журнал учета)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22F8">
              <w:rPr>
                <w:rFonts w:ascii="Times New Roman" w:hAnsi="Times New Roman" w:cs="Times New Roman"/>
                <w:lang w:eastAsia="en-US"/>
              </w:rPr>
              <w:t xml:space="preserve">Разработка Плана инструктажа, </w:t>
            </w:r>
          </w:p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22F8">
              <w:rPr>
                <w:rFonts w:ascii="Times New Roman" w:hAnsi="Times New Roman" w:cs="Times New Roman"/>
                <w:lang w:eastAsia="en-US"/>
              </w:rPr>
              <w:t xml:space="preserve"> журнала учета инструктажа,</w:t>
            </w:r>
          </w:p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722F8">
              <w:rPr>
                <w:rFonts w:ascii="Times New Roman" w:hAnsi="Times New Roman" w:cs="Times New Roman"/>
                <w:lang w:eastAsia="en-US"/>
              </w:rPr>
              <w:t>инструкций</w:t>
            </w:r>
          </w:p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lang w:eastAsia="en-US"/>
              </w:rPr>
              <w:t xml:space="preserve">Предоставление (при необходимости) инвалидам по слуху услуг с использованием русского жестового языка, с допуском на объект (к местам предоставления услуг) </w:t>
            </w:r>
            <w:proofErr w:type="spellStart"/>
            <w:r w:rsidRPr="00A722F8">
              <w:rPr>
                <w:rFonts w:ascii="Times New Roman" w:hAnsi="Times New Roman" w:cs="Times New Roman"/>
                <w:lang w:eastAsia="en-US"/>
              </w:rPr>
              <w:t>сурдопереводчика</w:t>
            </w:r>
            <w:proofErr w:type="spellEnd"/>
            <w:r w:rsidRPr="00A722F8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A722F8">
              <w:rPr>
                <w:rFonts w:ascii="Times New Roman" w:hAnsi="Times New Roman" w:cs="Times New Roman"/>
                <w:lang w:eastAsia="en-US"/>
              </w:rPr>
              <w:t>тифлосурдопереводчика</w:t>
            </w:r>
            <w:proofErr w:type="spellEnd"/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lang w:eastAsia="en-US"/>
              </w:rPr>
              <w:t>Ситуационно, по мере необходимости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lang w:eastAsia="en-US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сопровождение)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локальных актов</w:t>
            </w:r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работников, имеющих образование и квалификацию, позволяющие  осуществлять обучение по  адаптивным основным образовательным программам дошкольного образования</w:t>
            </w:r>
            <w:proofErr w:type="gramEnd"/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квалификации </w:t>
            </w:r>
            <w:proofErr w:type="spellStart"/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воспиталей</w:t>
            </w:r>
            <w:proofErr w:type="spellEnd"/>
          </w:p>
        </w:tc>
      </w:tr>
      <w:tr w:rsidR="00424846" w:rsidRPr="00A722F8">
        <w:tc>
          <w:tcPr>
            <w:tcW w:w="540" w:type="dxa"/>
          </w:tcPr>
          <w:p w:rsidR="00424846" w:rsidRPr="00A722F8" w:rsidRDefault="00424846" w:rsidP="00A07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99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детей-инвалидов, получающих дополнительное образование, от общего числа детей – инвалидов в МДОУ</w:t>
            </w:r>
          </w:p>
        </w:tc>
        <w:tc>
          <w:tcPr>
            <w:tcW w:w="3375" w:type="dxa"/>
          </w:tcPr>
          <w:p w:rsidR="00424846" w:rsidRPr="00A722F8" w:rsidRDefault="00424846" w:rsidP="00A07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22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детей – инвалидов, получающие дополнительное образование</w:t>
            </w:r>
          </w:p>
        </w:tc>
      </w:tr>
    </w:tbl>
    <w:p w:rsidR="00424846" w:rsidRPr="000E39B4" w:rsidRDefault="00424846" w:rsidP="00DF11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4846" w:rsidRPr="00555088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846" w:rsidRPr="00555088" w:rsidRDefault="00424846" w:rsidP="005A6CC0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D92BDD">
        <w:rPr>
          <w:rFonts w:ascii="Times New Roman" w:hAnsi="Times New Roman" w:cs="Times New Roman"/>
          <w:sz w:val="24"/>
          <w:szCs w:val="24"/>
        </w:rPr>
        <w:t>. Период проведения работ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2025      год</w:t>
      </w:r>
    </w:p>
    <w:p w:rsidR="00424846" w:rsidRPr="001038E4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в рамках исполнения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  <w:r w:rsidRPr="001038E4">
        <w:rPr>
          <w:rFonts w:ascii="Times New Roman" w:hAnsi="Times New Roman" w:cs="Times New Roman"/>
          <w:i/>
          <w:iCs/>
          <w:sz w:val="24"/>
          <w:szCs w:val="24"/>
        </w:rPr>
        <w:t xml:space="preserve">Адресной программы адаптации объектов социальной инфраструктуры и обеспечения доступности услуг для инвалидов и других маломобильных групп населения на территории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РК</w:t>
      </w:r>
    </w:p>
    <w:p w:rsidR="00424846" w:rsidRPr="001038E4" w:rsidRDefault="00424846" w:rsidP="001038E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38E4">
        <w:rPr>
          <w:rFonts w:ascii="Times New Roman" w:hAnsi="Times New Roman" w:cs="Times New Roman"/>
          <w:i/>
          <w:iCs/>
          <w:sz w:val="24"/>
          <w:szCs w:val="24"/>
        </w:rPr>
        <w:t>(указывается наименование документа: программы, плана)</w:t>
      </w: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846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D92BDD">
        <w:rPr>
          <w:rFonts w:ascii="Times New Roman" w:hAnsi="Times New Roman" w:cs="Times New Roman"/>
          <w:sz w:val="24"/>
          <w:szCs w:val="24"/>
        </w:rPr>
        <w:t xml:space="preserve"> Ожидаемый результат (по состоянию доступности) после выполнения работ по адаптации: </w:t>
      </w:r>
    </w:p>
    <w:p w:rsidR="00424846" w:rsidRPr="001038E4" w:rsidRDefault="00424846" w:rsidP="001038E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на 1 этапе:    </w:t>
      </w:r>
      <w:r w:rsidRPr="001038E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Д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У</w:t>
      </w:r>
      <w:r w:rsidRPr="001038E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(</w:t>
      </w:r>
      <w:proofErr w:type="gramStart"/>
      <w:r w:rsidRPr="001038E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к</w:t>
      </w:r>
      <w:proofErr w:type="gramEnd"/>
      <w:r w:rsidRPr="001038E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, о,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с, г,</w:t>
      </w:r>
      <w:r w:rsidRPr="001038E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у),                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   </w:t>
      </w:r>
      <w:r w:rsidRPr="001038E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на 2 этапе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:     ДП (к, о, с, </w:t>
      </w:r>
      <w:proofErr w:type="gramStart"/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, у)</w:t>
      </w:r>
      <w:r w:rsidRPr="001038E4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.</w:t>
      </w:r>
    </w:p>
    <w:p w:rsidR="00424846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Оценка результата исполнения программы, плана (по состоянию доступности)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D92BDD">
        <w:rPr>
          <w:rFonts w:ascii="Times New Roman" w:hAnsi="Times New Roman" w:cs="Times New Roman"/>
          <w:sz w:val="24"/>
          <w:szCs w:val="24"/>
        </w:rPr>
        <w:t xml:space="preserve">. Для принятия решения требуется, не требуется 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D92BDD">
        <w:rPr>
          <w:rFonts w:ascii="Times New Roman" w:hAnsi="Times New Roman" w:cs="Times New Roman"/>
          <w:i/>
          <w:iCs/>
          <w:sz w:val="24"/>
          <w:szCs w:val="24"/>
        </w:rPr>
        <w:t>нужное</w:t>
      </w:r>
      <w:proofErr w:type="gramEnd"/>
      <w:r w:rsidRPr="00D92BDD">
        <w:rPr>
          <w:rFonts w:ascii="Times New Roman" w:hAnsi="Times New Roman" w:cs="Times New Roman"/>
          <w:i/>
          <w:iCs/>
          <w:sz w:val="24"/>
          <w:szCs w:val="24"/>
        </w:rPr>
        <w:t xml:space="preserve"> подчеркнуть):</w:t>
      </w: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Согласование 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92BDD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424846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D92BDD">
        <w:rPr>
          <w:rFonts w:ascii="Times New Roman" w:hAnsi="Times New Roman" w:cs="Times New Roman"/>
          <w:i/>
          <w:iCs/>
          <w:sz w:val="24"/>
          <w:szCs w:val="24"/>
        </w:rPr>
        <w:t>наименование документа и выдавшей его организации, дата</w:t>
      </w:r>
      <w:r w:rsidRPr="00D92BDD">
        <w:rPr>
          <w:rFonts w:ascii="Times New Roman" w:hAnsi="Times New Roman" w:cs="Times New Roman"/>
          <w:sz w:val="24"/>
          <w:szCs w:val="24"/>
        </w:rPr>
        <w:t xml:space="preserve">), прилагается </w:t>
      </w: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92BD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24846" w:rsidRPr="001038E4" w:rsidRDefault="00424846" w:rsidP="001038E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4.6</w:t>
      </w:r>
      <w:r w:rsidRPr="00D92BDD">
        <w:rPr>
          <w:rFonts w:ascii="Times New Roman" w:hAnsi="Times New Roman" w:cs="Times New Roman"/>
          <w:sz w:val="24"/>
          <w:szCs w:val="24"/>
        </w:rPr>
        <w:t>. Информация размещена (обновлена) на Карте доступности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2BD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38E4">
        <w:rPr>
          <w:b/>
          <w:bCs/>
          <w:i/>
          <w:iCs/>
          <w:sz w:val="24"/>
          <w:szCs w:val="24"/>
        </w:rPr>
        <w:t>www.zhit-vmeste.ru</w:t>
      </w:r>
    </w:p>
    <w:p w:rsidR="00424846" w:rsidRPr="00D92BDD" w:rsidRDefault="00424846" w:rsidP="001038E4">
      <w:pPr>
        <w:pBdr>
          <w:top w:val="single" w:sz="4" w:space="1" w:color="auto"/>
        </w:pBd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i/>
          <w:iCs/>
          <w:sz w:val="24"/>
          <w:szCs w:val="24"/>
        </w:rPr>
        <w:t>(наименование сайта, портала)</w:t>
      </w:r>
    </w:p>
    <w:p w:rsidR="00424846" w:rsidRPr="00D92BDD" w:rsidRDefault="00424846" w:rsidP="005A6CC0">
      <w:pPr>
        <w:spacing w:after="0" w:line="240" w:lineRule="auto"/>
        <w:ind w:hanging="26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846" w:rsidRPr="00D92BDD" w:rsidRDefault="00424846" w:rsidP="005A6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BDD">
        <w:rPr>
          <w:rFonts w:ascii="Times New Roman" w:hAnsi="Times New Roman" w:cs="Times New Roman"/>
          <w:b/>
          <w:bCs/>
          <w:sz w:val="24"/>
          <w:szCs w:val="24"/>
        </w:rPr>
        <w:t>5. Особые отметки</w:t>
      </w:r>
    </w:p>
    <w:p w:rsidR="00424846" w:rsidRPr="00D92BDD" w:rsidRDefault="00424846" w:rsidP="005A6C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424846" w:rsidRPr="00557BF0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 xml:space="preserve">1. Анкеты (информации об объекте)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BD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B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2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D92BD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2BD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92BDD">
        <w:rPr>
          <w:rFonts w:ascii="Times New Roman" w:hAnsi="Times New Roman" w:cs="Times New Roman"/>
          <w:sz w:val="24"/>
          <w:szCs w:val="24"/>
        </w:rPr>
        <w:t>,</w:t>
      </w:r>
    </w:p>
    <w:p w:rsidR="00424846" w:rsidRPr="00557BF0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2. Акта обследования объекта:  от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2B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92BD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92BD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424846" w:rsidRPr="00557BF0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846" w:rsidRPr="00D92BDD" w:rsidRDefault="00424846" w:rsidP="005A6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BDD">
        <w:rPr>
          <w:rFonts w:ascii="Times New Roman" w:hAnsi="Times New Roman" w:cs="Times New Roman"/>
          <w:sz w:val="24"/>
          <w:szCs w:val="24"/>
        </w:rPr>
        <w:t>3. Решения Комиссии __________________________ от «____» ____________ 20____ г.</w:t>
      </w:r>
    </w:p>
    <w:sectPr w:rsidR="00424846" w:rsidRPr="00D92BDD" w:rsidSect="00643EBF">
      <w:pgSz w:w="11906" w:h="16838"/>
      <w:pgMar w:top="426" w:right="424" w:bottom="426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A95"/>
    <w:rsid w:val="00021BE6"/>
    <w:rsid w:val="000C539C"/>
    <w:rsid w:val="000E39B4"/>
    <w:rsid w:val="00100723"/>
    <w:rsid w:val="001038E4"/>
    <w:rsid w:val="00115460"/>
    <w:rsid w:val="00166CC2"/>
    <w:rsid w:val="001C3482"/>
    <w:rsid w:val="001C6EFD"/>
    <w:rsid w:val="001F3E40"/>
    <w:rsid w:val="00211773"/>
    <w:rsid w:val="00234982"/>
    <w:rsid w:val="0025668F"/>
    <w:rsid w:val="00267A9F"/>
    <w:rsid w:val="0028747E"/>
    <w:rsid w:val="002C5899"/>
    <w:rsid w:val="002E0FFA"/>
    <w:rsid w:val="002F2481"/>
    <w:rsid w:val="0032189B"/>
    <w:rsid w:val="00327699"/>
    <w:rsid w:val="00381871"/>
    <w:rsid w:val="0038367A"/>
    <w:rsid w:val="00394415"/>
    <w:rsid w:val="003A1BF2"/>
    <w:rsid w:val="003A60E9"/>
    <w:rsid w:val="003A78D6"/>
    <w:rsid w:val="003C1C86"/>
    <w:rsid w:val="003E3255"/>
    <w:rsid w:val="004004DD"/>
    <w:rsid w:val="00404B34"/>
    <w:rsid w:val="00424846"/>
    <w:rsid w:val="00442303"/>
    <w:rsid w:val="005450A9"/>
    <w:rsid w:val="00555088"/>
    <w:rsid w:val="00557BF0"/>
    <w:rsid w:val="00561B91"/>
    <w:rsid w:val="00593563"/>
    <w:rsid w:val="005A005E"/>
    <w:rsid w:val="005A6CC0"/>
    <w:rsid w:val="005C7E0C"/>
    <w:rsid w:val="006221F6"/>
    <w:rsid w:val="00643EBF"/>
    <w:rsid w:val="0064618C"/>
    <w:rsid w:val="006845E9"/>
    <w:rsid w:val="00712DCD"/>
    <w:rsid w:val="007236D1"/>
    <w:rsid w:val="00742F23"/>
    <w:rsid w:val="00760055"/>
    <w:rsid w:val="00766EB2"/>
    <w:rsid w:val="007E3928"/>
    <w:rsid w:val="008267A6"/>
    <w:rsid w:val="00873A95"/>
    <w:rsid w:val="00881E81"/>
    <w:rsid w:val="008B0631"/>
    <w:rsid w:val="00905BCA"/>
    <w:rsid w:val="009134C8"/>
    <w:rsid w:val="00930A4B"/>
    <w:rsid w:val="0093661C"/>
    <w:rsid w:val="0098000D"/>
    <w:rsid w:val="0099730D"/>
    <w:rsid w:val="009B5CFB"/>
    <w:rsid w:val="00A0733C"/>
    <w:rsid w:val="00A10B37"/>
    <w:rsid w:val="00A15DFA"/>
    <w:rsid w:val="00A1706A"/>
    <w:rsid w:val="00A24050"/>
    <w:rsid w:val="00A32E2A"/>
    <w:rsid w:val="00A718A1"/>
    <w:rsid w:val="00A722F8"/>
    <w:rsid w:val="00A95797"/>
    <w:rsid w:val="00AB7791"/>
    <w:rsid w:val="00AE69C9"/>
    <w:rsid w:val="00AF4294"/>
    <w:rsid w:val="00B02A93"/>
    <w:rsid w:val="00B10605"/>
    <w:rsid w:val="00B26CA2"/>
    <w:rsid w:val="00B456E7"/>
    <w:rsid w:val="00B57BB0"/>
    <w:rsid w:val="00B57D87"/>
    <w:rsid w:val="00B720F2"/>
    <w:rsid w:val="00BC272D"/>
    <w:rsid w:val="00BD1244"/>
    <w:rsid w:val="00BD1E31"/>
    <w:rsid w:val="00BD75F3"/>
    <w:rsid w:val="00C16F77"/>
    <w:rsid w:val="00C42348"/>
    <w:rsid w:val="00CA4CD4"/>
    <w:rsid w:val="00CA5902"/>
    <w:rsid w:val="00CC7C2E"/>
    <w:rsid w:val="00D07D06"/>
    <w:rsid w:val="00D10651"/>
    <w:rsid w:val="00D1254B"/>
    <w:rsid w:val="00D17B95"/>
    <w:rsid w:val="00D54EE9"/>
    <w:rsid w:val="00D76E7A"/>
    <w:rsid w:val="00D81FD2"/>
    <w:rsid w:val="00D92BDD"/>
    <w:rsid w:val="00D95337"/>
    <w:rsid w:val="00DB7E9D"/>
    <w:rsid w:val="00DC7F2B"/>
    <w:rsid w:val="00DE054B"/>
    <w:rsid w:val="00DF112B"/>
    <w:rsid w:val="00E178BD"/>
    <w:rsid w:val="00E21C93"/>
    <w:rsid w:val="00E24749"/>
    <w:rsid w:val="00E4673C"/>
    <w:rsid w:val="00E540CC"/>
    <w:rsid w:val="00E6668A"/>
    <w:rsid w:val="00EB32C0"/>
    <w:rsid w:val="00EC5EF5"/>
    <w:rsid w:val="00EF6107"/>
    <w:rsid w:val="00F01EE0"/>
    <w:rsid w:val="00F113F4"/>
    <w:rsid w:val="00F12955"/>
    <w:rsid w:val="00F20BDC"/>
    <w:rsid w:val="00F448E6"/>
    <w:rsid w:val="00F52DDD"/>
    <w:rsid w:val="00F66388"/>
    <w:rsid w:val="00F71AB5"/>
    <w:rsid w:val="00F85576"/>
    <w:rsid w:val="00FA2463"/>
    <w:rsid w:val="00F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7A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ex10TranslatorICF">
    <w:name w:val="Annex 10 Translator ICF"/>
    <w:basedOn w:val="a"/>
    <w:uiPriority w:val="99"/>
    <w:rsid w:val="00404B34"/>
    <w:pPr>
      <w:spacing w:after="0" w:line="240" w:lineRule="auto"/>
      <w:ind w:left="284"/>
    </w:pPr>
    <w:rPr>
      <w:sz w:val="20"/>
      <w:szCs w:val="20"/>
      <w:lang w:val="en-GB"/>
    </w:rPr>
  </w:style>
  <w:style w:type="character" w:customStyle="1" w:styleId="apple-converted-space">
    <w:name w:val="apple-converted-space"/>
    <w:uiPriority w:val="99"/>
    <w:rsid w:val="00404B34"/>
  </w:style>
  <w:style w:type="paragraph" w:customStyle="1" w:styleId="ConsPlusNormal">
    <w:name w:val="ConsPlusNormal"/>
    <w:uiPriority w:val="99"/>
    <w:rsid w:val="002F2481"/>
    <w:pPr>
      <w:widowControl w:val="0"/>
      <w:autoSpaceDE w:val="0"/>
      <w:autoSpaceDN w:val="0"/>
    </w:pPr>
    <w:rPr>
      <w:rFonts w:cs="Calibri"/>
    </w:rPr>
  </w:style>
  <w:style w:type="character" w:customStyle="1" w:styleId="a3">
    <w:name w:val="Без интервала Знак"/>
    <w:link w:val="a4"/>
    <w:uiPriority w:val="99"/>
    <w:locked/>
    <w:rsid w:val="006845E9"/>
    <w:rPr>
      <w:sz w:val="22"/>
      <w:szCs w:val="22"/>
      <w:lang w:val="ru-RU" w:eastAsia="ru-RU"/>
    </w:rPr>
  </w:style>
  <w:style w:type="paragraph" w:styleId="a4">
    <w:name w:val="No Spacing"/>
    <w:link w:val="a3"/>
    <w:uiPriority w:val="99"/>
    <w:qFormat/>
    <w:rsid w:val="006845E9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3603</Words>
  <Characters>20542</Characters>
  <Application>Microsoft Office Word</Application>
  <DocSecurity>0</DocSecurity>
  <Lines>171</Lines>
  <Paragraphs>48</Paragraphs>
  <ScaleCrop>false</ScaleCrop>
  <Company/>
  <LinksUpToDate>false</LinksUpToDate>
  <CharactersWithSpaces>24097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Рохманова</dc:creator>
  <cp:keywords/>
  <dc:description/>
  <cp:lastModifiedBy>User</cp:lastModifiedBy>
  <cp:revision>40</cp:revision>
  <cp:lastPrinted>2018-01-16T13:41:00Z</cp:lastPrinted>
  <dcterms:created xsi:type="dcterms:W3CDTF">2014-11-27T13:29:00Z</dcterms:created>
  <dcterms:modified xsi:type="dcterms:W3CDTF">2020-06-15T11:20:00Z</dcterms:modified>
</cp:coreProperties>
</file>